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0"/>
        <w:gridCol w:w="6977"/>
        <w:gridCol w:w="567"/>
      </w:tblGrid>
      <w:tr w:rsidR="00EF6B3F" w:rsidTr="00EF6B3F">
        <w:tc>
          <w:tcPr>
            <w:tcW w:w="2770" w:type="dxa"/>
          </w:tcPr>
          <w:p w:rsidR="00EF6B3F" w:rsidRDefault="00EF6B3F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6D54A1" w:rsidRDefault="005E16EF" w:rsidP="005E16EF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Приложение </w:t>
            </w:r>
            <w:r w:rsidR="00875E11">
              <w:rPr>
                <w:bCs/>
              </w:rPr>
              <w:t>6</w:t>
            </w:r>
            <w:r w:rsidR="00EF6B3F">
              <w:rPr>
                <w:bCs/>
              </w:rPr>
              <w:t xml:space="preserve">   к решению Совета депутатов Пречистенского сельского поселения Духовщинского района Смоленской области </w:t>
            </w:r>
          </w:p>
          <w:p w:rsidR="00EF6B3F" w:rsidRDefault="00EF6B3F" w:rsidP="005E16EF">
            <w:pPr>
              <w:jc w:val="both"/>
              <w:rPr>
                <w:b/>
              </w:rPr>
            </w:pPr>
            <w:r>
              <w:rPr>
                <w:bCs/>
              </w:rPr>
              <w:t>№</w:t>
            </w:r>
            <w:r w:rsidR="006D54A1">
              <w:rPr>
                <w:bCs/>
              </w:rPr>
              <w:t xml:space="preserve">   </w:t>
            </w:r>
            <w:r>
              <w:rPr>
                <w:bCs/>
              </w:rPr>
              <w:t xml:space="preserve"> от </w:t>
            </w:r>
            <w:r w:rsidR="00F86EEA">
              <w:rPr>
                <w:bCs/>
              </w:rPr>
              <w:t xml:space="preserve">           2</w:t>
            </w:r>
            <w:r w:rsidR="00B92045">
              <w:rPr>
                <w:bCs/>
              </w:rPr>
              <w:t>01</w:t>
            </w:r>
            <w:r w:rsidR="005E16EF">
              <w:rPr>
                <w:bCs/>
              </w:rPr>
              <w:t>9</w:t>
            </w:r>
            <w:r>
              <w:rPr>
                <w:bCs/>
              </w:rPr>
              <w:t xml:space="preserve"> года</w:t>
            </w:r>
          </w:p>
        </w:tc>
        <w:tc>
          <w:tcPr>
            <w:tcW w:w="567" w:type="dxa"/>
          </w:tcPr>
          <w:p w:rsidR="00EF6B3F" w:rsidRDefault="00EF6B3F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</w:p>
    <w:p w:rsidR="004A14B4" w:rsidRDefault="00563C32" w:rsidP="004A14B4">
      <w:pPr>
        <w:jc w:val="center"/>
        <w:rPr>
          <w:b/>
          <w:sz w:val="28"/>
          <w:szCs w:val="28"/>
        </w:rPr>
      </w:pPr>
      <w:hyperlink r:id="rId5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>муниципального образования Пречистенского сельского поселения Духовщинского района  Смоленской области, за исключением безвозмездных поступлений на 20</w:t>
      </w:r>
      <w:r w:rsidR="005E16EF">
        <w:rPr>
          <w:b/>
          <w:sz w:val="28"/>
          <w:szCs w:val="28"/>
        </w:rPr>
        <w:t>20</w:t>
      </w:r>
      <w:r w:rsidRPr="004A14B4">
        <w:rPr>
          <w:b/>
          <w:sz w:val="28"/>
          <w:szCs w:val="28"/>
        </w:rPr>
        <w:t xml:space="preserve"> год</w:t>
      </w:r>
    </w:p>
    <w:p w:rsidR="009D78A2" w:rsidRDefault="009D78A2" w:rsidP="004A14B4">
      <w:pPr>
        <w:jc w:val="right"/>
        <w:rPr>
          <w:b/>
        </w:rPr>
      </w:pPr>
      <w:r>
        <w:rPr>
          <w:b/>
        </w:rPr>
        <w:t>(</w:t>
      </w:r>
      <w:r w:rsidR="00E257B1">
        <w:rPr>
          <w:b/>
        </w:rPr>
        <w:t>тыс</w:t>
      </w:r>
      <w:proofErr w:type="gramStart"/>
      <w:r w:rsidR="00E257B1">
        <w:rPr>
          <w:b/>
        </w:rPr>
        <w:t>.</w:t>
      </w:r>
      <w:r>
        <w:rPr>
          <w:b/>
        </w:rPr>
        <w:t>р</w:t>
      </w:r>
      <w:proofErr w:type="gramEnd"/>
      <w:r>
        <w:rPr>
          <w:b/>
        </w:rPr>
        <w:t>уб.)</w:t>
      </w:r>
    </w:p>
    <w:tbl>
      <w:tblPr>
        <w:tblW w:w="11120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17"/>
        <w:gridCol w:w="7020"/>
        <w:gridCol w:w="1655"/>
      </w:tblGrid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501E33" w:rsidP="005E16E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</w:t>
            </w:r>
            <w:r w:rsidR="005E16EF">
              <w:rPr>
                <w:b/>
                <w:bCs/>
                <w:szCs w:val="28"/>
              </w:rPr>
              <w:t>20</w:t>
            </w:r>
            <w:r>
              <w:rPr>
                <w:b/>
                <w:bCs/>
                <w:szCs w:val="28"/>
              </w:rPr>
              <w:t>год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4C58F4" w:rsidTr="004C58F4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5E16EF" w:rsidP="00A41C4B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8742,1</w:t>
            </w:r>
          </w:p>
        </w:tc>
      </w:tr>
      <w:tr w:rsidR="004C58F4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5E16EF" w:rsidP="00E257B1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576,4</w:t>
            </w:r>
          </w:p>
        </w:tc>
      </w:tr>
      <w:tr w:rsidR="004C58F4" w:rsidTr="00875E11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</w:t>
            </w:r>
            <w:r w:rsidR="003C7AEF" w:rsidRPr="006F2886">
              <w:rPr>
                <w:sz w:val="20"/>
                <w:szCs w:val="20"/>
              </w:rPr>
              <w:t>10</w:t>
            </w:r>
            <w:r w:rsidRPr="006F2886">
              <w:rPr>
                <w:sz w:val="20"/>
                <w:szCs w:val="20"/>
              </w:rPr>
              <w:t>0</w:t>
            </w:r>
            <w:r w:rsidR="00A75FF8" w:rsidRPr="006F2886">
              <w:rPr>
                <w:sz w:val="20"/>
                <w:szCs w:val="20"/>
              </w:rPr>
              <w:t>1</w:t>
            </w:r>
            <w:r w:rsidRPr="006F2886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E64A50" w:rsidP="00686181">
            <w:pPr>
              <w:jc w:val="both"/>
              <w:rPr>
                <w:szCs w:val="28"/>
              </w:rPr>
            </w:pPr>
            <w:r w:rsidRPr="00E64A50">
              <w:rPr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F4" w:rsidRPr="003F6311" w:rsidRDefault="003F6311" w:rsidP="00E257B1">
            <w:pPr>
              <w:jc w:val="center"/>
              <w:rPr>
                <w:szCs w:val="28"/>
              </w:rPr>
            </w:pPr>
            <w:r w:rsidRPr="003F6311">
              <w:rPr>
                <w:szCs w:val="28"/>
              </w:rPr>
              <w:t>574,3</w:t>
            </w:r>
          </w:p>
        </w:tc>
      </w:tr>
      <w:tr w:rsidR="004C58F4" w:rsidTr="00875E11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</w:t>
            </w:r>
            <w:r w:rsidR="00A75FF8">
              <w:rPr>
                <w:bCs/>
                <w:sz w:val="22"/>
                <w:szCs w:val="22"/>
              </w:rPr>
              <w:t xml:space="preserve">20 01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E64A50" w:rsidP="003F05F2">
            <w:pPr>
              <w:pStyle w:val="5"/>
              <w:jc w:val="both"/>
              <w:rPr>
                <w:rFonts w:eastAsiaTheme="minorEastAsia"/>
              </w:rPr>
            </w:pPr>
            <w:r w:rsidRPr="00E64A50">
              <w:rPr>
                <w:rFonts w:eastAsiaTheme="minorEastAsia"/>
                <w:b w:val="0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8F4" w:rsidRPr="003F6311" w:rsidRDefault="003F6311" w:rsidP="00E257B1">
            <w:pPr>
              <w:jc w:val="center"/>
              <w:rPr>
                <w:szCs w:val="28"/>
              </w:rPr>
            </w:pPr>
            <w:r w:rsidRPr="003F6311">
              <w:rPr>
                <w:szCs w:val="28"/>
              </w:rPr>
              <w:t>2,1</w:t>
            </w:r>
          </w:p>
        </w:tc>
      </w:tr>
      <w:tr w:rsidR="004574F8" w:rsidTr="00E9628D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574F8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Default="00686181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6F2886" w:rsidRDefault="005E16EF" w:rsidP="00E257B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6881,7</w:t>
            </w:r>
          </w:p>
        </w:tc>
      </w:tr>
      <w:tr w:rsidR="00E9628D" w:rsidRPr="00E9628D" w:rsidTr="00875E11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8D" w:rsidRPr="004A14B4" w:rsidRDefault="005E16EF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6881,7</w:t>
            </w:r>
          </w:p>
        </w:tc>
      </w:tr>
      <w:tr w:rsidR="00A41C4B" w:rsidTr="00875E11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4B" w:rsidRDefault="00A41C4B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4B" w:rsidRPr="004574F8" w:rsidRDefault="00A41C4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4B" w:rsidRPr="002402E0" w:rsidRDefault="005E16EF" w:rsidP="00A41C4B">
            <w:pPr>
              <w:jc w:val="center"/>
            </w:pPr>
            <w:r>
              <w:t>2493,8</w:t>
            </w:r>
          </w:p>
        </w:tc>
      </w:tr>
      <w:tr w:rsidR="00A41C4B" w:rsidTr="00875E11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4B" w:rsidRDefault="00A41C4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4B" w:rsidRPr="004574F8" w:rsidRDefault="00A41C4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4B" w:rsidRDefault="005E16EF" w:rsidP="005E16EF">
            <w:pPr>
              <w:jc w:val="center"/>
            </w:pPr>
            <w:r>
              <w:t>16,4</w:t>
            </w:r>
          </w:p>
        </w:tc>
      </w:tr>
      <w:tr w:rsidR="0097439B" w:rsidTr="00117DB8">
        <w:trPr>
          <w:trHeight w:val="132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DB8" w:rsidRDefault="0097439B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5E16EF" w:rsidP="005E16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4835,4</w:t>
            </w:r>
          </w:p>
        </w:tc>
      </w:tr>
      <w:tr w:rsidR="00117DB8" w:rsidTr="003F6311">
        <w:trPr>
          <w:trHeight w:val="166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Default="00117DB8" w:rsidP="00117DB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Pr="00117DB8" w:rsidRDefault="00117DB8" w:rsidP="00686181">
            <w:pPr>
              <w:jc w:val="both"/>
              <w:rPr>
                <w:rFonts w:eastAsiaTheme="minorHAnsi"/>
                <w:lang w:eastAsia="en-US"/>
              </w:rPr>
            </w:pPr>
            <w:r w:rsidRPr="00117DB8">
              <w:rPr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DB8" w:rsidRDefault="005E16EF" w:rsidP="005261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-463,9</w:t>
            </w:r>
          </w:p>
        </w:tc>
      </w:tr>
      <w:tr w:rsidR="0097439B" w:rsidTr="003F6311">
        <w:trPr>
          <w:trHeight w:val="41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5E16EF" w:rsidRDefault="003F6311" w:rsidP="003F6311">
            <w:pPr>
              <w:rPr>
                <w:bCs/>
                <w:color w:val="FF0000"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5E16EF" w:rsidRDefault="003F6311" w:rsidP="00686181">
            <w:pPr>
              <w:jc w:val="both"/>
              <w:rPr>
                <w:rFonts w:eastAsiaTheme="minorEastAsia"/>
                <w:color w:val="FF0000"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5E16EF" w:rsidRDefault="003F6311" w:rsidP="00E257B1">
            <w:pPr>
              <w:jc w:val="center"/>
              <w:rPr>
                <w:color w:val="FF0000"/>
                <w:szCs w:val="28"/>
              </w:rPr>
            </w:pPr>
            <w:r>
              <w:rPr>
                <w:rFonts w:ascii="Arial Narrow" w:hAnsi="Arial Narrow"/>
                <w:b/>
                <w:bCs/>
              </w:rPr>
              <w:t>1132,8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5E16EF" w:rsidP="00E257B1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549,0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Налог на имущество физических лиц, взимаемый по ставкам, применяемым к объектам  налогообложения, расположенным в границах </w:t>
            </w:r>
            <w:r w:rsidR="00276FF3">
              <w:rPr>
                <w:szCs w:val="28"/>
              </w:rPr>
              <w:t xml:space="preserve">сельских </w:t>
            </w:r>
            <w:r>
              <w:rPr>
                <w:szCs w:val="28"/>
              </w:rPr>
              <w:t>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5E16EF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549,0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1 06 06000 00 0000 110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5E16EF" w:rsidP="00E257B1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583,8</w:t>
            </w:r>
          </w:p>
        </w:tc>
      </w:tr>
      <w:tr w:rsidR="0097439B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70C3">
            <w:r>
              <w:rPr>
                <w:sz w:val="22"/>
                <w:szCs w:val="22"/>
              </w:rPr>
              <w:t>1 06 060</w:t>
            </w:r>
            <w:r w:rsidR="00A270C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A270C3" w:rsidRDefault="00A270C3" w:rsidP="00276FF3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Pr="003F6311" w:rsidRDefault="005261E3" w:rsidP="003F6311">
            <w:pPr>
              <w:jc w:val="center"/>
            </w:pPr>
            <w:r w:rsidRPr="003F6311">
              <w:t>3</w:t>
            </w:r>
            <w:r w:rsidR="003F6311" w:rsidRPr="003F6311">
              <w:t>93</w:t>
            </w:r>
            <w:r w:rsidRPr="003F6311">
              <w:t>,</w:t>
            </w:r>
            <w:r w:rsidR="003F6311" w:rsidRPr="003F6311">
              <w:t>5</w:t>
            </w:r>
          </w:p>
        </w:tc>
      </w:tr>
      <w:tr w:rsidR="0097439B" w:rsidTr="004C58F4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70C3">
            <w:r>
              <w:rPr>
                <w:sz w:val="22"/>
                <w:szCs w:val="22"/>
              </w:rPr>
              <w:t>1 06 060</w:t>
            </w:r>
            <w:r w:rsidR="00A270C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A270C3" w:rsidRDefault="00A270C3" w:rsidP="00686181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Pr="003F6311" w:rsidRDefault="003F6311" w:rsidP="003F6311">
            <w:pPr>
              <w:jc w:val="center"/>
            </w:pPr>
            <w:r w:rsidRPr="003F6311">
              <w:t>190,3</w:t>
            </w:r>
          </w:p>
        </w:tc>
      </w:tr>
      <w:tr w:rsidR="0097439B" w:rsidTr="00EA304E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304E" w:rsidRDefault="0097439B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5E16EF" w:rsidP="009D78A2">
            <w:pPr>
              <w:jc w:val="center"/>
              <w:rPr>
                <w:b/>
              </w:rPr>
            </w:pPr>
            <w:r>
              <w:rPr>
                <w:b/>
              </w:rPr>
              <w:t>151,2</w:t>
            </w:r>
          </w:p>
          <w:p w:rsidR="00EA304E" w:rsidRDefault="00EA304E" w:rsidP="009D78A2">
            <w:pPr>
              <w:jc w:val="center"/>
              <w:rPr>
                <w:b/>
              </w:rPr>
            </w:pPr>
          </w:p>
        </w:tc>
      </w:tr>
      <w:tr w:rsidR="00276FF3" w:rsidTr="00353350">
        <w:trPr>
          <w:trHeight w:val="133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11105000000000120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350" w:rsidRPr="00EA304E" w:rsidRDefault="00276FF3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7C07AA" w:rsidP="00E257B1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123,1</w:t>
            </w:r>
          </w:p>
        </w:tc>
      </w:tr>
      <w:tr w:rsidR="00353350" w:rsidTr="00276FF3">
        <w:trPr>
          <w:trHeight w:val="30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350" w:rsidRDefault="00353350" w:rsidP="00E64A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</w:t>
            </w:r>
            <w:r w:rsidR="00E64A50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350" w:rsidRPr="00353350" w:rsidRDefault="00353350" w:rsidP="00353350">
            <w:pPr>
              <w:jc w:val="both"/>
            </w:pPr>
            <w:proofErr w:type="gramStart"/>
            <w:r w:rsidRPr="0035335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350" w:rsidRPr="00353350" w:rsidRDefault="005E16EF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48,4</w:t>
            </w:r>
          </w:p>
        </w:tc>
      </w:tr>
      <w:tr w:rsidR="00353350" w:rsidTr="00353350">
        <w:trPr>
          <w:trHeight w:val="10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50" w:rsidRDefault="00353350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350" w:rsidRDefault="00353350" w:rsidP="003F05F2">
            <w:pPr>
              <w:jc w:val="both"/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</w:t>
            </w:r>
            <w:r w:rsidR="003F05F2">
              <w:t xml:space="preserve"> (за исключением имущества муниципальных</w:t>
            </w:r>
            <w:r>
              <w:t xml:space="preserve">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Default="005E16EF" w:rsidP="00E257B1">
            <w:pPr>
              <w:jc w:val="center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74,7</w:t>
            </w:r>
          </w:p>
        </w:tc>
      </w:tr>
      <w:tr w:rsidR="00353350" w:rsidTr="00276FF3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Default="00353350" w:rsidP="00353350">
            <w:pPr>
              <w:rPr>
                <w:bCs/>
              </w:rPr>
            </w:pPr>
            <w:r w:rsidRPr="00353350">
              <w:rPr>
                <w:bCs/>
                <w:sz w:val="22"/>
                <w:szCs w:val="22"/>
              </w:rPr>
              <w:t>1 11 05325 10 0000 120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Default="00353350" w:rsidP="00686181">
            <w:pPr>
              <w:jc w:val="both"/>
            </w:pPr>
            <w:r w:rsidRPr="0035335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Default="00353350" w:rsidP="00E257B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353350" w:rsidTr="00276FF3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5E16EF" w:rsidP="00461C41">
            <w:pPr>
              <w:jc w:val="center"/>
              <w:rPr>
                <w:i/>
              </w:rPr>
            </w:pPr>
            <w:r>
              <w:rPr>
                <w:i/>
              </w:rPr>
              <w:t>28,1</w:t>
            </w:r>
          </w:p>
        </w:tc>
      </w:tr>
      <w:tr w:rsidR="00353350" w:rsidTr="00353350">
        <w:trPr>
          <w:trHeight w:val="13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r w:rsidRPr="00EA304E">
              <w:rPr>
                <w:sz w:val="22"/>
                <w:szCs w:val="22"/>
              </w:rPr>
              <w:t>1  11 09045 10 0000 120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353350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350" w:rsidRPr="00EA304E" w:rsidRDefault="005E16EF" w:rsidP="00461C41">
            <w:pPr>
              <w:jc w:val="center"/>
            </w:pPr>
            <w:r>
              <w:t>28,1</w:t>
            </w:r>
          </w:p>
        </w:tc>
      </w:tr>
      <w:tr w:rsidR="0039122B" w:rsidTr="0039122B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39122B">
            <w:pPr>
              <w:rPr>
                <w:b/>
              </w:rPr>
            </w:pPr>
            <w:r w:rsidRPr="003F05F2">
              <w:rPr>
                <w:b/>
                <w:sz w:val="22"/>
                <w:szCs w:val="22"/>
              </w:rPr>
              <w:t>1 13 00000 00 0000 000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both"/>
              <w:rPr>
                <w:b/>
                <w:bCs/>
              </w:rPr>
            </w:pPr>
            <w:r w:rsidRPr="003F05F2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</w:tr>
      <w:tr w:rsidR="0039122B" w:rsidTr="0039122B">
        <w:trPr>
          <w:trHeight w:val="26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39122B">
            <w:pPr>
              <w:rPr>
                <w:i/>
              </w:rPr>
            </w:pPr>
            <w:r w:rsidRPr="003F05F2">
              <w:rPr>
                <w:i/>
                <w:sz w:val="22"/>
                <w:szCs w:val="22"/>
              </w:rPr>
              <w:t>1 13 02000 00 0000 130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461C41">
            <w:pPr>
              <w:jc w:val="both"/>
              <w:rPr>
                <w:bCs/>
                <w:i/>
              </w:rPr>
            </w:pPr>
            <w:r w:rsidRPr="003F05F2">
              <w:rPr>
                <w:bCs/>
                <w:i/>
              </w:rPr>
              <w:t>Доходы от компенсации затрат государства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</w:tr>
      <w:tr w:rsidR="0039122B" w:rsidTr="0039122B">
        <w:trPr>
          <w:trHeight w:val="5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9122B" w:rsidP="00461C41">
            <w:r w:rsidRPr="0039122B">
              <w:rPr>
                <w:sz w:val="22"/>
                <w:szCs w:val="22"/>
              </w:rPr>
              <w:t>1 13 02995 10 0000 130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9122B" w:rsidP="00461C41">
            <w:pPr>
              <w:jc w:val="both"/>
              <w:rPr>
                <w:bCs/>
              </w:rPr>
            </w:pPr>
            <w:r w:rsidRPr="0039122B">
              <w:rPr>
                <w:bCs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F05F2" w:rsidP="00461C41">
            <w:pPr>
              <w:jc w:val="center"/>
            </w:pPr>
            <w:r>
              <w:t>0</w:t>
            </w:r>
          </w:p>
        </w:tc>
      </w:tr>
      <w:tr w:rsidR="0039122B" w:rsidTr="0039122B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CC38DC">
            <w:pPr>
              <w:rPr>
                <w:b/>
              </w:rPr>
            </w:pPr>
            <w:r w:rsidRPr="003F05F2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CC38DC">
            <w:pPr>
              <w:jc w:val="both"/>
              <w:rPr>
                <w:b/>
                <w:bCs/>
              </w:rPr>
            </w:pPr>
            <w:r w:rsidRPr="003F05F2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center"/>
              <w:rPr>
                <w:b/>
              </w:rPr>
            </w:pPr>
            <w:r w:rsidRPr="003F05F2">
              <w:rPr>
                <w:b/>
              </w:rPr>
              <w:t>0</w:t>
            </w:r>
          </w:p>
        </w:tc>
      </w:tr>
      <w:tr w:rsidR="0039122B" w:rsidTr="0039122B">
        <w:trPr>
          <w:trHeight w:val="1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39122B">
            <w:pPr>
              <w:rPr>
                <w:i/>
              </w:rPr>
            </w:pPr>
            <w:r w:rsidRPr="003F05F2">
              <w:rPr>
                <w:i/>
                <w:sz w:val="22"/>
                <w:szCs w:val="22"/>
              </w:rPr>
              <w:t>1 14 06000 00 0000 430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9122B" w:rsidP="00461C41">
            <w:pPr>
              <w:jc w:val="both"/>
              <w:rPr>
                <w:bCs/>
                <w:i/>
              </w:rPr>
            </w:pPr>
            <w:r w:rsidRPr="003F05F2">
              <w:rPr>
                <w:bCs/>
                <w:i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3F05F2" w:rsidRDefault="003F05F2" w:rsidP="00461C41">
            <w:pPr>
              <w:jc w:val="center"/>
              <w:rPr>
                <w:i/>
              </w:rPr>
            </w:pPr>
            <w:r w:rsidRPr="003F05F2">
              <w:rPr>
                <w:i/>
              </w:rPr>
              <w:t>0</w:t>
            </w:r>
          </w:p>
        </w:tc>
      </w:tr>
      <w:tr w:rsidR="0039122B" w:rsidTr="004C58F4">
        <w:trPr>
          <w:trHeight w:val="9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9122B" w:rsidP="00461C41">
            <w:r w:rsidRPr="0039122B">
              <w:rPr>
                <w:sz w:val="22"/>
                <w:szCs w:val="22"/>
              </w:rPr>
              <w:t>1 14 06025 10 0000 430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9122B" w:rsidP="00461C41">
            <w:pPr>
              <w:jc w:val="both"/>
              <w:rPr>
                <w:bCs/>
              </w:rPr>
            </w:pPr>
            <w:r w:rsidRPr="0039122B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2B" w:rsidRPr="00EA304E" w:rsidRDefault="003F05F2" w:rsidP="00461C41">
            <w:pPr>
              <w:jc w:val="center"/>
            </w:pPr>
            <w:r>
              <w:t>0</w:t>
            </w:r>
          </w:p>
        </w:tc>
      </w:tr>
      <w:tr w:rsidR="0039122B" w:rsidTr="00631D7E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22B" w:rsidRPr="00631D7E" w:rsidRDefault="0039122B" w:rsidP="00CC1797">
            <w:pPr>
              <w:rPr>
                <w:bCs/>
              </w:rPr>
            </w:pPr>
            <w:r w:rsidRPr="00631D7E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22B" w:rsidRPr="00631D7E" w:rsidRDefault="003F05F2" w:rsidP="00686181">
            <w:pPr>
              <w:jc w:val="both"/>
            </w:pPr>
            <w:r w:rsidRPr="00631D7E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D7E" w:rsidRPr="00631D7E" w:rsidRDefault="0039122B" w:rsidP="00CC1797">
            <w:pPr>
              <w:jc w:val="center"/>
            </w:pPr>
            <w:r w:rsidRPr="00631D7E">
              <w:rPr>
                <w:b/>
              </w:rPr>
              <w:t>0</w:t>
            </w:r>
          </w:p>
        </w:tc>
      </w:tr>
      <w:tr w:rsidR="00631D7E" w:rsidTr="00686181">
        <w:trPr>
          <w:trHeight w:val="25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631D7E">
            <w:pPr>
              <w:rPr>
                <w:i/>
              </w:rPr>
            </w:pPr>
            <w:r w:rsidRPr="00631D7E">
              <w:rPr>
                <w:i/>
                <w:sz w:val="22"/>
                <w:szCs w:val="22"/>
              </w:rPr>
              <w:t>1 17 01000 00 0000 180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686181">
            <w:pPr>
              <w:jc w:val="both"/>
              <w:rPr>
                <w:bCs/>
                <w:i/>
              </w:rPr>
            </w:pPr>
            <w:r w:rsidRPr="00631D7E">
              <w:rPr>
                <w:bCs/>
                <w:i/>
              </w:rPr>
              <w:t>Невыясненные поступления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CC1797">
            <w:pPr>
              <w:jc w:val="center"/>
              <w:rPr>
                <w:i/>
              </w:rPr>
            </w:pPr>
            <w:r w:rsidRPr="00631D7E">
              <w:rPr>
                <w:i/>
              </w:rPr>
              <w:t>0</w:t>
            </w:r>
          </w:p>
        </w:tc>
      </w:tr>
      <w:tr w:rsidR="003F05F2" w:rsidTr="00631D7E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 w:rsidP="00D267E1">
            <w:pPr>
              <w:rPr>
                <w:bCs/>
              </w:rPr>
            </w:pPr>
            <w:r w:rsidRPr="00631D7E">
              <w:rPr>
                <w:bCs/>
                <w:sz w:val="22"/>
                <w:szCs w:val="22"/>
              </w:rPr>
              <w:lastRenderedPageBreak/>
              <w:t>1 17 01050 10 0000 180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D7E" w:rsidRPr="00631D7E" w:rsidRDefault="003F05F2" w:rsidP="00F32813">
            <w:r w:rsidRPr="00631D7E">
              <w:t>Невыясненные поступления, зачисляемые в бюджеты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 w:rsidP="009D78A2">
            <w:pPr>
              <w:jc w:val="center"/>
            </w:pPr>
            <w:r w:rsidRPr="00631D7E">
              <w:t>0</w:t>
            </w:r>
          </w:p>
        </w:tc>
      </w:tr>
      <w:tr w:rsidR="00631D7E" w:rsidTr="00D267E1">
        <w:trPr>
          <w:trHeight w:val="25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631D7E">
            <w:pPr>
              <w:rPr>
                <w:bCs/>
                <w:i/>
              </w:rPr>
            </w:pPr>
            <w:r w:rsidRPr="00631D7E">
              <w:rPr>
                <w:bCs/>
                <w:i/>
                <w:sz w:val="22"/>
                <w:szCs w:val="22"/>
              </w:rPr>
              <w:t>1 17 05000 00 0000 180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F32813">
            <w:pPr>
              <w:rPr>
                <w:i/>
              </w:rPr>
            </w:pPr>
            <w:r w:rsidRPr="00631D7E">
              <w:rPr>
                <w:i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7E" w:rsidRPr="00631D7E" w:rsidRDefault="00631D7E" w:rsidP="009D78A2">
            <w:pPr>
              <w:jc w:val="center"/>
              <w:rPr>
                <w:i/>
              </w:rPr>
            </w:pPr>
            <w:r w:rsidRPr="00631D7E">
              <w:rPr>
                <w:i/>
              </w:rPr>
              <w:t>0</w:t>
            </w:r>
          </w:p>
        </w:tc>
      </w:tr>
      <w:tr w:rsidR="003F05F2" w:rsidTr="004C58F4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>
            <w:pPr>
              <w:rPr>
                <w:bCs/>
              </w:rPr>
            </w:pPr>
            <w:r w:rsidRPr="00631D7E"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 w:rsidP="00F32813">
            <w:r w:rsidRPr="00631D7E">
              <w:t>Прочие неналоговые доходы бюджетов сельских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5F2" w:rsidRPr="00631D7E" w:rsidRDefault="003F05F2" w:rsidP="009D78A2">
            <w:pPr>
              <w:jc w:val="center"/>
            </w:pPr>
            <w:r w:rsidRPr="00631D7E">
              <w:t>0</w:t>
            </w:r>
          </w:p>
        </w:tc>
      </w:tr>
    </w:tbl>
    <w:p w:rsidR="009D78A2" w:rsidRDefault="009D78A2" w:rsidP="009D78A2"/>
    <w:p w:rsidR="00D50277" w:rsidRDefault="00D50277"/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78A2"/>
    <w:rsid w:val="00012054"/>
    <w:rsid w:val="0002107B"/>
    <w:rsid w:val="00022163"/>
    <w:rsid w:val="0002327B"/>
    <w:rsid w:val="00024BED"/>
    <w:rsid w:val="00035B58"/>
    <w:rsid w:val="00037739"/>
    <w:rsid w:val="000402EF"/>
    <w:rsid w:val="00044F15"/>
    <w:rsid w:val="00053304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17661"/>
    <w:rsid w:val="00117DB8"/>
    <w:rsid w:val="00133463"/>
    <w:rsid w:val="00133FE0"/>
    <w:rsid w:val="001544BB"/>
    <w:rsid w:val="00161478"/>
    <w:rsid w:val="001646A9"/>
    <w:rsid w:val="00164E57"/>
    <w:rsid w:val="0016546F"/>
    <w:rsid w:val="00196FCD"/>
    <w:rsid w:val="001A50AE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2C5A"/>
    <w:rsid w:val="00234311"/>
    <w:rsid w:val="0023562D"/>
    <w:rsid w:val="00250E7B"/>
    <w:rsid w:val="00276AFF"/>
    <w:rsid w:val="00276FF3"/>
    <w:rsid w:val="00285C66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53350"/>
    <w:rsid w:val="00364F35"/>
    <w:rsid w:val="003779BF"/>
    <w:rsid w:val="00387765"/>
    <w:rsid w:val="0039122B"/>
    <w:rsid w:val="00393AFE"/>
    <w:rsid w:val="003A2A7A"/>
    <w:rsid w:val="003B7F6F"/>
    <w:rsid w:val="003C28A0"/>
    <w:rsid w:val="003C7AEF"/>
    <w:rsid w:val="003C7B1E"/>
    <w:rsid w:val="003E0969"/>
    <w:rsid w:val="003E2C95"/>
    <w:rsid w:val="003F05F2"/>
    <w:rsid w:val="003F6311"/>
    <w:rsid w:val="004054E1"/>
    <w:rsid w:val="0041556E"/>
    <w:rsid w:val="004171B4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261E3"/>
    <w:rsid w:val="00536D0D"/>
    <w:rsid w:val="00540D14"/>
    <w:rsid w:val="0055450B"/>
    <w:rsid w:val="0055666A"/>
    <w:rsid w:val="005577F2"/>
    <w:rsid w:val="00563C32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6BF4"/>
    <w:rsid w:val="005E16EF"/>
    <w:rsid w:val="005F35E8"/>
    <w:rsid w:val="00601DBD"/>
    <w:rsid w:val="00602A17"/>
    <w:rsid w:val="00611B11"/>
    <w:rsid w:val="00612479"/>
    <w:rsid w:val="006128D1"/>
    <w:rsid w:val="00612FBA"/>
    <w:rsid w:val="00620A71"/>
    <w:rsid w:val="00631D7E"/>
    <w:rsid w:val="00634B21"/>
    <w:rsid w:val="0063725C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54A1"/>
    <w:rsid w:val="006D64FD"/>
    <w:rsid w:val="006F018B"/>
    <w:rsid w:val="006F2886"/>
    <w:rsid w:val="00700928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962D0"/>
    <w:rsid w:val="007A285B"/>
    <w:rsid w:val="007A2CD4"/>
    <w:rsid w:val="007A56A4"/>
    <w:rsid w:val="007C07AA"/>
    <w:rsid w:val="007D5AB8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AA4"/>
    <w:rsid w:val="008468E1"/>
    <w:rsid w:val="0086190F"/>
    <w:rsid w:val="00863CD4"/>
    <w:rsid w:val="00875E11"/>
    <w:rsid w:val="008822E6"/>
    <w:rsid w:val="0088611F"/>
    <w:rsid w:val="00886A2D"/>
    <w:rsid w:val="0089541D"/>
    <w:rsid w:val="008958FD"/>
    <w:rsid w:val="00895B61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FAC"/>
    <w:rsid w:val="00994955"/>
    <w:rsid w:val="0099637F"/>
    <w:rsid w:val="00996CF9"/>
    <w:rsid w:val="009A6394"/>
    <w:rsid w:val="009B7078"/>
    <w:rsid w:val="009D4260"/>
    <w:rsid w:val="009D78A2"/>
    <w:rsid w:val="009E03B4"/>
    <w:rsid w:val="009E1876"/>
    <w:rsid w:val="009E57AE"/>
    <w:rsid w:val="00A0522F"/>
    <w:rsid w:val="00A05E0A"/>
    <w:rsid w:val="00A076F3"/>
    <w:rsid w:val="00A214FC"/>
    <w:rsid w:val="00A270C3"/>
    <w:rsid w:val="00A41C4B"/>
    <w:rsid w:val="00A4468C"/>
    <w:rsid w:val="00A45F1C"/>
    <w:rsid w:val="00A650D9"/>
    <w:rsid w:val="00A75FF8"/>
    <w:rsid w:val="00A96C77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045"/>
    <w:rsid w:val="00B92693"/>
    <w:rsid w:val="00B95484"/>
    <w:rsid w:val="00BB0ABA"/>
    <w:rsid w:val="00BB26E9"/>
    <w:rsid w:val="00BE6D4C"/>
    <w:rsid w:val="00C05510"/>
    <w:rsid w:val="00C23F1A"/>
    <w:rsid w:val="00C33B9E"/>
    <w:rsid w:val="00C36E6C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67E1"/>
    <w:rsid w:val="00D27004"/>
    <w:rsid w:val="00D337E5"/>
    <w:rsid w:val="00D477F0"/>
    <w:rsid w:val="00D50277"/>
    <w:rsid w:val="00D75A19"/>
    <w:rsid w:val="00D85C50"/>
    <w:rsid w:val="00D861CE"/>
    <w:rsid w:val="00D90D72"/>
    <w:rsid w:val="00D92527"/>
    <w:rsid w:val="00DA64B7"/>
    <w:rsid w:val="00DA68B4"/>
    <w:rsid w:val="00DC2E25"/>
    <w:rsid w:val="00DE3BB3"/>
    <w:rsid w:val="00DE5F62"/>
    <w:rsid w:val="00DF64E1"/>
    <w:rsid w:val="00DF6DDA"/>
    <w:rsid w:val="00E257B1"/>
    <w:rsid w:val="00E33124"/>
    <w:rsid w:val="00E35CBC"/>
    <w:rsid w:val="00E36FF1"/>
    <w:rsid w:val="00E649B7"/>
    <w:rsid w:val="00E64A50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F04C9B"/>
    <w:rsid w:val="00F07F1B"/>
    <w:rsid w:val="00F12E2B"/>
    <w:rsid w:val="00F2179F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86EEA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76;n=47127;fld=134;dst=1004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3B265-AEDC-4844-926B-E86DF5F5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5</cp:revision>
  <cp:lastPrinted>2019-11-26T07:54:00Z</cp:lastPrinted>
  <dcterms:created xsi:type="dcterms:W3CDTF">2019-11-14T08:29:00Z</dcterms:created>
  <dcterms:modified xsi:type="dcterms:W3CDTF">2019-11-26T07:54:00Z</dcterms:modified>
</cp:coreProperties>
</file>